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70" w:rsidRDefault="00C97B97" w:rsidP="000320B6">
      <w:pPr>
        <w:spacing w:after="0" w:line="240" w:lineRule="auto"/>
        <w:jc w:val="center"/>
        <w:rPr>
          <w:sz w:val="24"/>
          <w:szCs w:val="24"/>
        </w:rPr>
      </w:pPr>
      <w:bookmarkStart w:id="0" w:name="_GoBack"/>
      <w:bookmarkEnd w:id="0"/>
      <w:r w:rsidRPr="000320B6">
        <w:rPr>
          <w:sz w:val="24"/>
          <w:szCs w:val="24"/>
        </w:rPr>
        <w:t>A</w:t>
      </w:r>
      <w:r w:rsidR="006F26C3">
        <w:rPr>
          <w:sz w:val="24"/>
          <w:szCs w:val="24"/>
        </w:rPr>
        <w:t xml:space="preserve"> </w:t>
      </w:r>
      <w:r w:rsidR="006F26C3" w:rsidRPr="00C27370">
        <w:rPr>
          <w:sz w:val="24"/>
          <w:szCs w:val="24"/>
        </w:rPr>
        <w:t>Tribute</w:t>
      </w:r>
      <w:r w:rsidR="006F26C3">
        <w:rPr>
          <w:color w:val="FF0000"/>
          <w:sz w:val="24"/>
          <w:szCs w:val="24"/>
        </w:rPr>
        <w:t xml:space="preserve"> </w:t>
      </w:r>
      <w:r w:rsidR="00C27370">
        <w:rPr>
          <w:sz w:val="24"/>
          <w:szCs w:val="24"/>
        </w:rPr>
        <w:t>t</w:t>
      </w:r>
      <w:r w:rsidRPr="000320B6">
        <w:rPr>
          <w:sz w:val="24"/>
          <w:szCs w:val="24"/>
        </w:rPr>
        <w:t xml:space="preserve">o Andrew </w:t>
      </w:r>
      <w:proofErr w:type="spellStart"/>
      <w:r w:rsidRPr="000320B6">
        <w:rPr>
          <w:sz w:val="24"/>
          <w:szCs w:val="24"/>
        </w:rPr>
        <w:t>Savitz</w:t>
      </w:r>
      <w:proofErr w:type="spellEnd"/>
      <w:r w:rsidR="006F26C3">
        <w:rPr>
          <w:sz w:val="24"/>
          <w:szCs w:val="24"/>
        </w:rPr>
        <w:t xml:space="preserve"> </w:t>
      </w:r>
      <w:r w:rsidR="006F26C3" w:rsidRPr="00C27370">
        <w:rPr>
          <w:sz w:val="24"/>
          <w:szCs w:val="24"/>
        </w:rPr>
        <w:t>(Ma</w:t>
      </w:r>
      <w:r w:rsidR="000640C6" w:rsidRPr="00C27370">
        <w:rPr>
          <w:sz w:val="24"/>
          <w:szCs w:val="24"/>
        </w:rPr>
        <w:t>ryland an</w:t>
      </w:r>
      <w:r w:rsidR="006F26C3" w:rsidRPr="00C27370">
        <w:rPr>
          <w:sz w:val="24"/>
          <w:szCs w:val="24"/>
        </w:rPr>
        <w:t>d New College)</w:t>
      </w:r>
      <w:r w:rsidRPr="00C27370">
        <w:rPr>
          <w:sz w:val="24"/>
          <w:szCs w:val="24"/>
        </w:rPr>
        <w:t xml:space="preserve"> </w:t>
      </w:r>
      <w:r w:rsidR="00C27370">
        <w:rPr>
          <w:sz w:val="24"/>
          <w:szCs w:val="24"/>
        </w:rPr>
        <w:t>and</w:t>
      </w:r>
    </w:p>
    <w:p w:rsidR="00A40A97" w:rsidRPr="000320B6" w:rsidRDefault="00C97B97" w:rsidP="000320B6">
      <w:pPr>
        <w:spacing w:after="0" w:line="240" w:lineRule="auto"/>
        <w:jc w:val="center"/>
        <w:rPr>
          <w:sz w:val="24"/>
          <w:szCs w:val="24"/>
        </w:rPr>
      </w:pPr>
      <w:r w:rsidRPr="000320B6">
        <w:rPr>
          <w:sz w:val="24"/>
          <w:szCs w:val="24"/>
        </w:rPr>
        <w:t>Clayton Christensen</w:t>
      </w:r>
      <w:r w:rsidR="000320B6" w:rsidRPr="000320B6">
        <w:rPr>
          <w:sz w:val="24"/>
          <w:szCs w:val="24"/>
        </w:rPr>
        <w:t xml:space="preserve"> (</w:t>
      </w:r>
      <w:r w:rsidR="006F26C3" w:rsidRPr="00C27370">
        <w:rPr>
          <w:sz w:val="24"/>
          <w:szCs w:val="24"/>
        </w:rPr>
        <w:t>Utah and Queens</w:t>
      </w:r>
      <w:r w:rsidR="000320B6" w:rsidRPr="000320B6">
        <w:rPr>
          <w:sz w:val="24"/>
          <w:szCs w:val="24"/>
        </w:rPr>
        <w:t>)</w:t>
      </w:r>
    </w:p>
    <w:p w:rsidR="000320B6" w:rsidRPr="000320B6" w:rsidRDefault="000320B6" w:rsidP="000320B6">
      <w:pPr>
        <w:spacing w:after="0" w:line="240" w:lineRule="auto"/>
        <w:jc w:val="center"/>
        <w:rPr>
          <w:sz w:val="24"/>
          <w:szCs w:val="24"/>
        </w:rPr>
      </w:pPr>
    </w:p>
    <w:p w:rsidR="00C97B97" w:rsidRPr="000320B6" w:rsidRDefault="000320B6" w:rsidP="000320B6">
      <w:pPr>
        <w:spacing w:after="0" w:line="240" w:lineRule="auto"/>
        <w:jc w:val="center"/>
        <w:rPr>
          <w:sz w:val="24"/>
          <w:szCs w:val="24"/>
        </w:rPr>
      </w:pPr>
      <w:proofErr w:type="gramStart"/>
      <w:r w:rsidRPr="000320B6">
        <w:rPr>
          <w:sz w:val="24"/>
          <w:szCs w:val="24"/>
        </w:rPr>
        <w:t>b</w:t>
      </w:r>
      <w:r w:rsidR="00C97B97" w:rsidRPr="000320B6">
        <w:rPr>
          <w:sz w:val="24"/>
          <w:szCs w:val="24"/>
        </w:rPr>
        <w:t>y</w:t>
      </w:r>
      <w:proofErr w:type="gramEnd"/>
    </w:p>
    <w:p w:rsidR="000320B6" w:rsidRPr="000320B6" w:rsidRDefault="00C97B97" w:rsidP="000320B6">
      <w:pPr>
        <w:spacing w:after="0" w:line="240" w:lineRule="auto"/>
        <w:jc w:val="center"/>
        <w:rPr>
          <w:sz w:val="24"/>
          <w:szCs w:val="24"/>
        </w:rPr>
      </w:pPr>
      <w:r w:rsidRPr="000320B6">
        <w:rPr>
          <w:sz w:val="24"/>
          <w:szCs w:val="24"/>
        </w:rPr>
        <w:t>Carlis</w:t>
      </w:r>
      <w:r w:rsidR="000320B6" w:rsidRPr="000320B6">
        <w:rPr>
          <w:sz w:val="24"/>
          <w:szCs w:val="24"/>
        </w:rPr>
        <w:t>le Ford Runge</w:t>
      </w:r>
    </w:p>
    <w:p w:rsidR="00C97B97" w:rsidRPr="000320B6" w:rsidRDefault="00C97B97" w:rsidP="000320B6">
      <w:pPr>
        <w:spacing w:after="0" w:line="240" w:lineRule="auto"/>
        <w:jc w:val="center"/>
        <w:rPr>
          <w:sz w:val="24"/>
          <w:szCs w:val="24"/>
        </w:rPr>
      </w:pPr>
      <w:r w:rsidRPr="000320B6">
        <w:rPr>
          <w:sz w:val="24"/>
          <w:szCs w:val="24"/>
        </w:rPr>
        <w:t>(North Carolina and New College)</w:t>
      </w:r>
    </w:p>
    <w:p w:rsidR="000320B6" w:rsidRPr="000320B6" w:rsidRDefault="000320B6" w:rsidP="00C97B97">
      <w:pPr>
        <w:jc w:val="center"/>
        <w:rPr>
          <w:sz w:val="24"/>
          <w:szCs w:val="24"/>
        </w:rPr>
      </w:pPr>
    </w:p>
    <w:p w:rsidR="00C97B97" w:rsidRDefault="00C97B97" w:rsidP="000320B6">
      <w:pPr>
        <w:spacing w:after="0" w:line="240" w:lineRule="auto"/>
        <w:rPr>
          <w:b/>
          <w:sz w:val="24"/>
          <w:szCs w:val="24"/>
        </w:rPr>
      </w:pPr>
      <w:r w:rsidRPr="000320B6">
        <w:rPr>
          <w:b/>
          <w:sz w:val="24"/>
          <w:szCs w:val="24"/>
        </w:rPr>
        <w:t>The Beginning</w:t>
      </w:r>
      <w:r w:rsidR="000320B6" w:rsidRPr="000320B6">
        <w:rPr>
          <w:b/>
          <w:sz w:val="24"/>
          <w:szCs w:val="24"/>
        </w:rPr>
        <w:t>:  Acquaintance</w:t>
      </w:r>
      <w:r w:rsidRPr="000320B6">
        <w:rPr>
          <w:b/>
          <w:sz w:val="24"/>
          <w:szCs w:val="24"/>
        </w:rPr>
        <w:t>,</w:t>
      </w:r>
      <w:r w:rsidR="006F26C3">
        <w:rPr>
          <w:b/>
          <w:color w:val="FF0000"/>
          <w:sz w:val="24"/>
          <w:szCs w:val="24"/>
        </w:rPr>
        <w:t xml:space="preserve"> </w:t>
      </w:r>
      <w:r w:rsidR="006F26C3" w:rsidRPr="00C27370">
        <w:rPr>
          <w:b/>
          <w:sz w:val="24"/>
          <w:szCs w:val="24"/>
        </w:rPr>
        <w:t>Oxford,</w:t>
      </w:r>
      <w:r w:rsidRPr="00C27370">
        <w:rPr>
          <w:b/>
          <w:sz w:val="24"/>
          <w:szCs w:val="24"/>
        </w:rPr>
        <w:t xml:space="preserve"> </w:t>
      </w:r>
      <w:r w:rsidRPr="000320B6">
        <w:rPr>
          <w:b/>
          <w:sz w:val="24"/>
          <w:szCs w:val="24"/>
        </w:rPr>
        <w:t>1975-77</w:t>
      </w:r>
    </w:p>
    <w:p w:rsidR="000320B6" w:rsidRPr="000320B6" w:rsidRDefault="000320B6" w:rsidP="000320B6">
      <w:pPr>
        <w:spacing w:after="0" w:line="240" w:lineRule="auto"/>
        <w:rPr>
          <w:b/>
          <w:sz w:val="24"/>
          <w:szCs w:val="24"/>
        </w:rPr>
      </w:pPr>
    </w:p>
    <w:p w:rsidR="00C97B97" w:rsidRDefault="00C97B97" w:rsidP="000320B6">
      <w:pPr>
        <w:spacing w:after="0" w:line="240" w:lineRule="auto"/>
        <w:rPr>
          <w:sz w:val="24"/>
          <w:szCs w:val="24"/>
        </w:rPr>
      </w:pPr>
      <w:r w:rsidRPr="000320B6">
        <w:rPr>
          <w:sz w:val="24"/>
          <w:szCs w:val="24"/>
        </w:rPr>
        <w:t xml:space="preserve">In September of 1975, as we all recall, the excitement of an ocean trip aboard the QEII brought us together.  This trip, and my return on the </w:t>
      </w:r>
      <w:r w:rsidR="000320B6" w:rsidRPr="000320B6">
        <w:rPr>
          <w:sz w:val="24"/>
          <w:szCs w:val="24"/>
        </w:rPr>
        <w:t>same</w:t>
      </w:r>
      <w:r w:rsidRPr="000320B6">
        <w:rPr>
          <w:sz w:val="24"/>
          <w:szCs w:val="24"/>
        </w:rPr>
        <w:t xml:space="preserve"> ship in 1977, were the only times I have </w:t>
      </w:r>
      <w:r w:rsidR="003D4210">
        <w:rPr>
          <w:sz w:val="24"/>
          <w:szCs w:val="24"/>
        </w:rPr>
        <w:t xml:space="preserve">truly </w:t>
      </w:r>
      <w:r w:rsidRPr="000320B6">
        <w:rPr>
          <w:sz w:val="24"/>
          <w:szCs w:val="24"/>
        </w:rPr>
        <w:t xml:space="preserve">been at sea.  When we arrived in Oxford, Andy and I were in New College with </w:t>
      </w:r>
      <w:proofErr w:type="spellStart"/>
      <w:r w:rsidRPr="000320B6">
        <w:rPr>
          <w:sz w:val="24"/>
          <w:szCs w:val="24"/>
        </w:rPr>
        <w:t>Griff</w:t>
      </w:r>
      <w:proofErr w:type="spellEnd"/>
      <w:r w:rsidRPr="000320B6">
        <w:rPr>
          <w:sz w:val="24"/>
          <w:szCs w:val="24"/>
        </w:rPr>
        <w:t xml:space="preserve"> Harsh</w:t>
      </w:r>
      <w:r w:rsidR="006F26C3" w:rsidRPr="00C27370">
        <w:rPr>
          <w:sz w:val="24"/>
          <w:szCs w:val="24"/>
        </w:rPr>
        <w:t>, Jim Merrell</w:t>
      </w:r>
      <w:r w:rsidR="006F26C3">
        <w:rPr>
          <w:color w:val="FF0000"/>
          <w:sz w:val="24"/>
          <w:szCs w:val="24"/>
        </w:rPr>
        <w:t xml:space="preserve"> </w:t>
      </w:r>
      <w:r w:rsidRPr="000320B6">
        <w:rPr>
          <w:sz w:val="24"/>
          <w:szCs w:val="24"/>
        </w:rPr>
        <w:t xml:space="preserve">and Bill Pease, while Clay repaired to Queens with Larry </w:t>
      </w:r>
      <w:proofErr w:type="spellStart"/>
      <w:r w:rsidRPr="000320B6">
        <w:rPr>
          <w:sz w:val="24"/>
          <w:szCs w:val="24"/>
        </w:rPr>
        <w:t>Sabato</w:t>
      </w:r>
      <w:proofErr w:type="spellEnd"/>
      <w:r w:rsidRPr="000320B6">
        <w:rPr>
          <w:sz w:val="24"/>
          <w:szCs w:val="24"/>
        </w:rPr>
        <w:t xml:space="preserve"> and the late Emile Wilson.  I knew Andy better than Clay, but neither well.  This tribute is from an admiring acquaintance of </w:t>
      </w:r>
      <w:r w:rsidR="00C27370">
        <w:rPr>
          <w:sz w:val="24"/>
          <w:szCs w:val="24"/>
        </w:rPr>
        <w:t>them</w:t>
      </w:r>
      <w:r w:rsidR="000640C6">
        <w:rPr>
          <w:color w:val="FF0000"/>
          <w:sz w:val="24"/>
          <w:szCs w:val="24"/>
        </w:rPr>
        <w:t xml:space="preserve"> </w:t>
      </w:r>
      <w:r w:rsidRPr="000320B6">
        <w:rPr>
          <w:sz w:val="24"/>
          <w:szCs w:val="24"/>
        </w:rPr>
        <w:t>both</w:t>
      </w:r>
      <w:r w:rsidR="00C27370">
        <w:rPr>
          <w:sz w:val="24"/>
          <w:szCs w:val="24"/>
        </w:rPr>
        <w:t xml:space="preserve">, </w:t>
      </w:r>
      <w:r w:rsidRPr="000320B6">
        <w:rPr>
          <w:sz w:val="24"/>
          <w:szCs w:val="24"/>
        </w:rPr>
        <w:t>rather than a close friend.</w:t>
      </w:r>
    </w:p>
    <w:p w:rsidR="000320B6" w:rsidRPr="000320B6" w:rsidRDefault="000320B6" w:rsidP="000320B6">
      <w:pPr>
        <w:spacing w:after="0" w:line="240" w:lineRule="auto"/>
        <w:rPr>
          <w:sz w:val="24"/>
          <w:szCs w:val="24"/>
        </w:rPr>
      </w:pPr>
    </w:p>
    <w:p w:rsidR="00C97B97" w:rsidRDefault="00C97B97" w:rsidP="000320B6">
      <w:pPr>
        <w:spacing w:after="0" w:line="240" w:lineRule="auto"/>
        <w:rPr>
          <w:sz w:val="24"/>
          <w:szCs w:val="24"/>
        </w:rPr>
      </w:pPr>
      <w:r w:rsidRPr="000320B6">
        <w:rPr>
          <w:sz w:val="24"/>
          <w:szCs w:val="24"/>
        </w:rPr>
        <w:t>Clay was tall, unflappable and very kind.  Andy was ex</w:t>
      </w:r>
      <w:r w:rsidR="000320B6" w:rsidRPr="000320B6">
        <w:rPr>
          <w:sz w:val="24"/>
          <w:szCs w:val="24"/>
        </w:rPr>
        <w:t>c</w:t>
      </w:r>
      <w:r w:rsidRPr="000320B6">
        <w:rPr>
          <w:sz w:val="24"/>
          <w:szCs w:val="24"/>
        </w:rPr>
        <w:t>itable, acerbic and very funny.  They were quite dif</w:t>
      </w:r>
      <w:r w:rsidR="000320B6" w:rsidRPr="000320B6">
        <w:rPr>
          <w:sz w:val="24"/>
          <w:szCs w:val="24"/>
        </w:rPr>
        <w:t>f</w:t>
      </w:r>
      <w:r w:rsidRPr="000320B6">
        <w:rPr>
          <w:sz w:val="24"/>
          <w:szCs w:val="24"/>
        </w:rPr>
        <w:t>erent people, but shared a kind of drive</w:t>
      </w:r>
      <w:r w:rsidR="00C27370">
        <w:rPr>
          <w:sz w:val="24"/>
          <w:szCs w:val="24"/>
        </w:rPr>
        <w:t>:  b</w:t>
      </w:r>
      <w:r w:rsidRPr="000320B6">
        <w:rPr>
          <w:sz w:val="24"/>
          <w:szCs w:val="24"/>
        </w:rPr>
        <w:t xml:space="preserve">oth to understand and then to change systems and </w:t>
      </w:r>
      <w:r w:rsidR="000640C6" w:rsidRPr="00C27370">
        <w:rPr>
          <w:sz w:val="24"/>
          <w:szCs w:val="24"/>
        </w:rPr>
        <w:t>peoples’ lives</w:t>
      </w:r>
      <w:r w:rsidRPr="000320B6">
        <w:rPr>
          <w:sz w:val="24"/>
          <w:szCs w:val="24"/>
        </w:rPr>
        <w:t xml:space="preserve"> for the better.  After taking h</w:t>
      </w:r>
      <w:r w:rsidR="000320B6" w:rsidRPr="000320B6">
        <w:rPr>
          <w:sz w:val="24"/>
          <w:szCs w:val="24"/>
        </w:rPr>
        <w:t>igher degrees (Andy in law and C</w:t>
      </w:r>
      <w:r w:rsidRPr="000320B6">
        <w:rPr>
          <w:sz w:val="24"/>
          <w:szCs w:val="24"/>
        </w:rPr>
        <w:t>lay in business) they found their respective areas of influence, which they both shaped and dominated.  Andy became a thought leader in the application of law and economics to environmental stewardship and sustainability in both the private and public sector.  Clay made very big waves through his reinvention of Schumpeter’s “gale winds of creative destruction”</w:t>
      </w:r>
      <w:r w:rsidR="000320B6" w:rsidRPr="000320B6">
        <w:rPr>
          <w:sz w:val="24"/>
          <w:szCs w:val="24"/>
        </w:rPr>
        <w:t xml:space="preserve"> red</w:t>
      </w:r>
      <w:r w:rsidRPr="000320B6">
        <w:rPr>
          <w:sz w:val="24"/>
          <w:szCs w:val="24"/>
        </w:rPr>
        <w:t>uced to a single word:  Disruption.</w:t>
      </w:r>
    </w:p>
    <w:p w:rsidR="000320B6" w:rsidRPr="000320B6" w:rsidRDefault="000320B6" w:rsidP="000320B6">
      <w:pPr>
        <w:spacing w:after="0" w:line="240" w:lineRule="auto"/>
        <w:rPr>
          <w:sz w:val="24"/>
          <w:szCs w:val="24"/>
        </w:rPr>
      </w:pPr>
    </w:p>
    <w:p w:rsidR="007E6C2B" w:rsidRDefault="007E6C2B" w:rsidP="000320B6">
      <w:pPr>
        <w:spacing w:after="0" w:line="240" w:lineRule="auto"/>
        <w:rPr>
          <w:b/>
          <w:sz w:val="24"/>
          <w:szCs w:val="24"/>
        </w:rPr>
      </w:pPr>
      <w:r w:rsidRPr="000320B6">
        <w:rPr>
          <w:b/>
          <w:sz w:val="24"/>
          <w:szCs w:val="24"/>
        </w:rPr>
        <w:t>The Middle:  Re</w:t>
      </w:r>
      <w:r w:rsidR="000320B6" w:rsidRPr="000320B6">
        <w:rPr>
          <w:b/>
          <w:sz w:val="24"/>
          <w:szCs w:val="24"/>
        </w:rPr>
        <w:t>-</w:t>
      </w:r>
      <w:r w:rsidRPr="000320B6">
        <w:rPr>
          <w:b/>
          <w:sz w:val="24"/>
          <w:szCs w:val="24"/>
        </w:rPr>
        <w:t>a</w:t>
      </w:r>
      <w:r w:rsidR="000320B6" w:rsidRPr="000320B6">
        <w:rPr>
          <w:b/>
          <w:sz w:val="24"/>
          <w:szCs w:val="24"/>
        </w:rPr>
        <w:t>c</w:t>
      </w:r>
      <w:r w:rsidRPr="000320B6">
        <w:rPr>
          <w:b/>
          <w:sz w:val="24"/>
          <w:szCs w:val="24"/>
        </w:rPr>
        <w:t>q</w:t>
      </w:r>
      <w:r w:rsidR="007820C0" w:rsidRPr="000320B6">
        <w:rPr>
          <w:b/>
          <w:sz w:val="24"/>
          <w:szCs w:val="24"/>
        </w:rPr>
        <w:t>u</w:t>
      </w:r>
      <w:r w:rsidR="000320B6" w:rsidRPr="000320B6">
        <w:rPr>
          <w:b/>
          <w:sz w:val="24"/>
          <w:szCs w:val="24"/>
        </w:rPr>
        <w:t>ai</w:t>
      </w:r>
      <w:r w:rsidRPr="000320B6">
        <w:rPr>
          <w:b/>
          <w:sz w:val="24"/>
          <w:szCs w:val="24"/>
        </w:rPr>
        <w:t>nt</w:t>
      </w:r>
      <w:r w:rsidR="000320B6" w:rsidRPr="000320B6">
        <w:rPr>
          <w:b/>
          <w:sz w:val="24"/>
          <w:szCs w:val="24"/>
        </w:rPr>
        <w:t>a</w:t>
      </w:r>
      <w:r w:rsidRPr="000320B6">
        <w:rPr>
          <w:b/>
          <w:sz w:val="24"/>
          <w:szCs w:val="24"/>
        </w:rPr>
        <w:t>nce</w:t>
      </w:r>
      <w:r w:rsidR="000320B6" w:rsidRPr="000320B6">
        <w:rPr>
          <w:b/>
          <w:sz w:val="24"/>
          <w:szCs w:val="24"/>
        </w:rPr>
        <w:t>,</w:t>
      </w:r>
      <w:r w:rsidRPr="000320B6">
        <w:rPr>
          <w:b/>
          <w:sz w:val="24"/>
          <w:szCs w:val="24"/>
        </w:rPr>
        <w:t xml:space="preserve"> </w:t>
      </w:r>
      <w:r w:rsidR="000640C6" w:rsidRPr="00C27370">
        <w:rPr>
          <w:b/>
          <w:sz w:val="24"/>
          <w:szCs w:val="24"/>
        </w:rPr>
        <w:t xml:space="preserve">Cambridge, </w:t>
      </w:r>
      <w:r w:rsidRPr="00C27370">
        <w:rPr>
          <w:b/>
          <w:sz w:val="24"/>
          <w:szCs w:val="24"/>
        </w:rPr>
        <w:t>201</w:t>
      </w:r>
      <w:r w:rsidR="000640C6" w:rsidRPr="00C27370">
        <w:rPr>
          <w:b/>
          <w:sz w:val="24"/>
          <w:szCs w:val="24"/>
        </w:rPr>
        <w:t>7</w:t>
      </w:r>
    </w:p>
    <w:p w:rsidR="000320B6" w:rsidRPr="000320B6" w:rsidRDefault="000320B6" w:rsidP="000320B6">
      <w:pPr>
        <w:spacing w:after="0" w:line="240" w:lineRule="auto"/>
        <w:rPr>
          <w:b/>
          <w:sz w:val="24"/>
          <w:szCs w:val="24"/>
        </w:rPr>
      </w:pPr>
    </w:p>
    <w:p w:rsidR="007E6C2B" w:rsidRDefault="007E6C2B" w:rsidP="000320B6">
      <w:pPr>
        <w:spacing w:after="0" w:line="240" w:lineRule="auto"/>
        <w:rPr>
          <w:sz w:val="24"/>
          <w:szCs w:val="24"/>
        </w:rPr>
      </w:pPr>
      <w:r w:rsidRPr="000320B6">
        <w:rPr>
          <w:sz w:val="24"/>
          <w:szCs w:val="24"/>
        </w:rPr>
        <w:t>The reu</w:t>
      </w:r>
      <w:r w:rsidR="000320B6" w:rsidRPr="000320B6">
        <w:rPr>
          <w:sz w:val="24"/>
          <w:szCs w:val="24"/>
        </w:rPr>
        <w:t>n</w:t>
      </w:r>
      <w:r w:rsidRPr="000320B6">
        <w:rPr>
          <w:sz w:val="24"/>
          <w:szCs w:val="24"/>
        </w:rPr>
        <w:t>ion of the class of 1975 in Cambridge, with both Clayton and Andy as unofficial hosts (among others</w:t>
      </w:r>
      <w:r w:rsidR="003D4210">
        <w:rPr>
          <w:sz w:val="24"/>
          <w:szCs w:val="24"/>
        </w:rPr>
        <w:t xml:space="preserve"> including Pete </w:t>
      </w:r>
      <w:proofErr w:type="spellStart"/>
      <w:r w:rsidR="003D4210">
        <w:rPr>
          <w:sz w:val="24"/>
          <w:szCs w:val="24"/>
        </w:rPr>
        <w:t>Carfagna</w:t>
      </w:r>
      <w:proofErr w:type="spellEnd"/>
      <w:r w:rsidRPr="000320B6">
        <w:rPr>
          <w:sz w:val="24"/>
          <w:szCs w:val="24"/>
        </w:rPr>
        <w:t xml:space="preserve">) was </w:t>
      </w:r>
      <w:r w:rsidR="009B4443">
        <w:rPr>
          <w:sz w:val="24"/>
          <w:szCs w:val="24"/>
        </w:rPr>
        <w:t>a great experience which I will always cherish, especially now that Andy and Clay are gone</w:t>
      </w:r>
      <w:r w:rsidRPr="000320B6">
        <w:rPr>
          <w:sz w:val="24"/>
          <w:szCs w:val="24"/>
        </w:rPr>
        <w:t>.</w:t>
      </w:r>
    </w:p>
    <w:p w:rsidR="000320B6" w:rsidRPr="000320B6" w:rsidRDefault="000320B6" w:rsidP="000320B6">
      <w:pPr>
        <w:spacing w:after="0" w:line="240" w:lineRule="auto"/>
        <w:rPr>
          <w:sz w:val="24"/>
          <w:szCs w:val="24"/>
        </w:rPr>
      </w:pPr>
    </w:p>
    <w:p w:rsidR="007E6C2B" w:rsidRDefault="007E6C2B" w:rsidP="000320B6">
      <w:pPr>
        <w:spacing w:after="0" w:line="240" w:lineRule="auto"/>
        <w:rPr>
          <w:sz w:val="24"/>
          <w:szCs w:val="24"/>
        </w:rPr>
      </w:pPr>
      <w:r w:rsidRPr="000320B6">
        <w:rPr>
          <w:sz w:val="24"/>
          <w:szCs w:val="24"/>
        </w:rPr>
        <w:t xml:space="preserve">I enjoyed every </w:t>
      </w:r>
      <w:r w:rsidRPr="00C27370">
        <w:rPr>
          <w:sz w:val="24"/>
          <w:szCs w:val="24"/>
        </w:rPr>
        <w:t>minute</w:t>
      </w:r>
      <w:r w:rsidR="000640C6" w:rsidRPr="00C27370">
        <w:rPr>
          <w:sz w:val="24"/>
          <w:szCs w:val="24"/>
        </w:rPr>
        <w:t xml:space="preserve"> of the 2017 get-together,</w:t>
      </w:r>
      <w:r w:rsidRPr="000320B6">
        <w:rPr>
          <w:sz w:val="24"/>
          <w:szCs w:val="24"/>
        </w:rPr>
        <w:t xml:space="preserve"> seeing you all in Camb</w:t>
      </w:r>
      <w:r w:rsidR="000320B6" w:rsidRPr="000320B6">
        <w:rPr>
          <w:sz w:val="24"/>
          <w:szCs w:val="24"/>
        </w:rPr>
        <w:t>r</w:t>
      </w:r>
      <w:r w:rsidRPr="000320B6">
        <w:rPr>
          <w:sz w:val="24"/>
          <w:szCs w:val="24"/>
        </w:rPr>
        <w:t>idge and spending the afternoon at the Head of the Charles races.  In particular, both Clay and Andy left me with strong impressions:  Clay for his deep understanding of contemporary technological upheaval; and Andy for his unwavering commitment to confronting the global environmental crisis.  If I were to</w:t>
      </w:r>
      <w:r w:rsidR="000640C6">
        <w:rPr>
          <w:color w:val="FF0000"/>
          <w:sz w:val="24"/>
          <w:szCs w:val="24"/>
        </w:rPr>
        <w:t xml:space="preserve"> </w:t>
      </w:r>
      <w:r w:rsidR="000640C6" w:rsidRPr="00C27370">
        <w:rPr>
          <w:sz w:val="24"/>
          <w:szCs w:val="24"/>
        </w:rPr>
        <w:t>put these efforts together,</w:t>
      </w:r>
      <w:r w:rsidRPr="000320B6">
        <w:rPr>
          <w:sz w:val="24"/>
          <w:szCs w:val="24"/>
        </w:rPr>
        <w:t xml:space="preserve"> it would be to say that confronting the global environmental crisis will necessitate an episode of disruption like few seen in human history.</w:t>
      </w:r>
      <w:r w:rsidR="00C27370">
        <w:rPr>
          <w:sz w:val="24"/>
          <w:szCs w:val="24"/>
        </w:rPr>
        <w:t xml:space="preserve">  T</w:t>
      </w:r>
      <w:r w:rsidRPr="000320B6">
        <w:rPr>
          <w:sz w:val="24"/>
          <w:szCs w:val="24"/>
        </w:rPr>
        <w:t>he generosity shown by Clay and Andy over that weekend and the solidarity felt by all</w:t>
      </w:r>
      <w:r w:rsidR="007820C0" w:rsidRPr="000320B6">
        <w:rPr>
          <w:sz w:val="24"/>
          <w:szCs w:val="24"/>
        </w:rPr>
        <w:t xml:space="preserve"> kindled warm remembrances of things past.</w:t>
      </w:r>
      <w:r w:rsidRPr="000320B6">
        <w:rPr>
          <w:sz w:val="24"/>
          <w:szCs w:val="24"/>
        </w:rPr>
        <w:t xml:space="preserve">  Yet in that</w:t>
      </w:r>
      <w:r w:rsidR="007820C0" w:rsidRPr="000320B6">
        <w:rPr>
          <w:sz w:val="24"/>
          <w:szCs w:val="24"/>
        </w:rPr>
        <w:t xml:space="preserve"> </w:t>
      </w:r>
      <w:r w:rsidR="00C27370">
        <w:rPr>
          <w:sz w:val="24"/>
          <w:szCs w:val="24"/>
        </w:rPr>
        <w:t>Boston</w:t>
      </w:r>
      <w:r w:rsidR="000640C6">
        <w:rPr>
          <w:color w:val="FF0000"/>
          <w:sz w:val="24"/>
          <w:szCs w:val="24"/>
        </w:rPr>
        <w:t xml:space="preserve"> </w:t>
      </w:r>
      <w:r w:rsidRPr="000320B6">
        <w:rPr>
          <w:sz w:val="24"/>
          <w:szCs w:val="24"/>
        </w:rPr>
        <w:t>October I felt that despite his unfailing good cheer, Clay had suffered terribly.  Like Job, his deep faith and essential goodness transported him.</w:t>
      </w:r>
      <w:r w:rsidR="000640C6">
        <w:rPr>
          <w:sz w:val="24"/>
          <w:szCs w:val="24"/>
        </w:rPr>
        <w:t xml:space="preserve">  </w:t>
      </w:r>
      <w:r w:rsidRPr="000320B6">
        <w:rPr>
          <w:sz w:val="24"/>
          <w:szCs w:val="24"/>
        </w:rPr>
        <w:t>Andy was as I remember</w:t>
      </w:r>
      <w:r w:rsidR="007820C0" w:rsidRPr="000320B6">
        <w:rPr>
          <w:sz w:val="24"/>
          <w:szCs w:val="24"/>
        </w:rPr>
        <w:t>e</w:t>
      </w:r>
      <w:r w:rsidRPr="000320B6">
        <w:rPr>
          <w:sz w:val="24"/>
          <w:szCs w:val="24"/>
        </w:rPr>
        <w:t xml:space="preserve">d him at New College – still voluble – but slightly more restrained and </w:t>
      </w:r>
      <w:r w:rsidR="009B4443">
        <w:rPr>
          <w:sz w:val="24"/>
          <w:szCs w:val="24"/>
        </w:rPr>
        <w:t xml:space="preserve">quietly reflective.  </w:t>
      </w:r>
      <w:r w:rsidRPr="000320B6">
        <w:rPr>
          <w:sz w:val="24"/>
          <w:szCs w:val="24"/>
        </w:rPr>
        <w:t>I am so</w:t>
      </w:r>
      <w:r w:rsidR="007820C0" w:rsidRPr="000320B6">
        <w:rPr>
          <w:sz w:val="24"/>
          <w:szCs w:val="24"/>
        </w:rPr>
        <w:t xml:space="preserve"> </w:t>
      </w:r>
      <w:r w:rsidRPr="000320B6">
        <w:rPr>
          <w:sz w:val="24"/>
          <w:szCs w:val="24"/>
        </w:rPr>
        <w:t>glad that we could all see one another again.</w:t>
      </w:r>
    </w:p>
    <w:p w:rsidR="009B4443" w:rsidRDefault="009B4443" w:rsidP="000320B6">
      <w:pPr>
        <w:spacing w:after="0" w:line="240" w:lineRule="auto"/>
        <w:rPr>
          <w:sz w:val="24"/>
          <w:szCs w:val="24"/>
        </w:rPr>
      </w:pPr>
    </w:p>
    <w:p w:rsidR="007E6C2B" w:rsidRPr="00C27370" w:rsidRDefault="007E6C2B" w:rsidP="000320B6">
      <w:pPr>
        <w:spacing w:after="0" w:line="240" w:lineRule="auto"/>
        <w:rPr>
          <w:b/>
          <w:sz w:val="24"/>
          <w:szCs w:val="24"/>
        </w:rPr>
      </w:pPr>
      <w:r w:rsidRPr="000320B6">
        <w:rPr>
          <w:b/>
          <w:sz w:val="24"/>
          <w:szCs w:val="24"/>
        </w:rPr>
        <w:lastRenderedPageBreak/>
        <w:t>The End</w:t>
      </w:r>
      <w:r w:rsidR="000640C6">
        <w:rPr>
          <w:b/>
          <w:sz w:val="24"/>
          <w:szCs w:val="24"/>
        </w:rPr>
        <w:t>:</w:t>
      </w:r>
      <w:r w:rsidR="000640C6" w:rsidRPr="000640C6">
        <w:rPr>
          <w:b/>
          <w:color w:val="FF0000"/>
          <w:sz w:val="24"/>
          <w:szCs w:val="24"/>
        </w:rPr>
        <w:t xml:space="preserve"> </w:t>
      </w:r>
      <w:r w:rsidR="00DE3C1E" w:rsidRPr="00C27370">
        <w:rPr>
          <w:b/>
          <w:sz w:val="24"/>
          <w:szCs w:val="24"/>
        </w:rPr>
        <w:t>Boston</w:t>
      </w:r>
      <w:r w:rsidR="000640C6" w:rsidRPr="00C27370">
        <w:rPr>
          <w:b/>
          <w:sz w:val="24"/>
          <w:szCs w:val="24"/>
        </w:rPr>
        <w:t xml:space="preserve"> and </w:t>
      </w:r>
      <w:r w:rsidR="00AF47AE" w:rsidRPr="00C27370">
        <w:rPr>
          <w:b/>
          <w:sz w:val="24"/>
          <w:szCs w:val="24"/>
        </w:rPr>
        <w:t>Brookline</w:t>
      </w:r>
      <w:r w:rsidR="000640C6" w:rsidRPr="00C27370">
        <w:rPr>
          <w:b/>
          <w:sz w:val="24"/>
          <w:szCs w:val="24"/>
        </w:rPr>
        <w:t>, 2020</w:t>
      </w:r>
    </w:p>
    <w:p w:rsidR="000320B6" w:rsidRPr="000320B6" w:rsidRDefault="000320B6" w:rsidP="000320B6">
      <w:pPr>
        <w:spacing w:after="0" w:line="240" w:lineRule="auto"/>
        <w:rPr>
          <w:b/>
          <w:sz w:val="24"/>
          <w:szCs w:val="24"/>
        </w:rPr>
      </w:pPr>
    </w:p>
    <w:p w:rsidR="00C97B97" w:rsidRDefault="007820C0" w:rsidP="000320B6">
      <w:pPr>
        <w:spacing w:after="0" w:line="240" w:lineRule="auto"/>
        <w:rPr>
          <w:sz w:val="24"/>
          <w:szCs w:val="24"/>
        </w:rPr>
      </w:pPr>
      <w:r w:rsidRPr="000320B6">
        <w:rPr>
          <w:sz w:val="24"/>
          <w:szCs w:val="24"/>
        </w:rPr>
        <w:t xml:space="preserve">The end came too soon after the middle.  </w:t>
      </w:r>
      <w:r w:rsidR="00DE3C1E">
        <w:rPr>
          <w:sz w:val="24"/>
          <w:szCs w:val="24"/>
        </w:rPr>
        <w:t xml:space="preserve">When Clay died </w:t>
      </w:r>
      <w:r w:rsidR="00DE3C1E" w:rsidRPr="00C27370">
        <w:rPr>
          <w:sz w:val="24"/>
          <w:szCs w:val="24"/>
        </w:rPr>
        <w:t>on January 23,</w:t>
      </w:r>
      <w:r w:rsidR="007E6C2B" w:rsidRPr="000320B6">
        <w:rPr>
          <w:sz w:val="24"/>
          <w:szCs w:val="24"/>
        </w:rPr>
        <w:t xml:space="preserve"> h</w:t>
      </w:r>
      <w:r w:rsidR="00C27370">
        <w:rPr>
          <w:sz w:val="24"/>
          <w:szCs w:val="24"/>
        </w:rPr>
        <w:t>is fight – Rhodes called it the “</w:t>
      </w:r>
      <w:r w:rsidR="007E6C2B" w:rsidRPr="000320B6">
        <w:rPr>
          <w:sz w:val="24"/>
          <w:szCs w:val="24"/>
        </w:rPr>
        <w:t>world’s fight</w:t>
      </w:r>
      <w:r w:rsidR="00DE3C1E">
        <w:rPr>
          <w:sz w:val="24"/>
          <w:szCs w:val="24"/>
        </w:rPr>
        <w:t>”</w:t>
      </w:r>
      <w:r w:rsidR="007E6C2B" w:rsidRPr="000320B6">
        <w:rPr>
          <w:sz w:val="24"/>
          <w:szCs w:val="24"/>
        </w:rPr>
        <w:t xml:space="preserve"> – and </w:t>
      </w:r>
      <w:r w:rsidRPr="000320B6">
        <w:rPr>
          <w:sz w:val="24"/>
          <w:szCs w:val="24"/>
        </w:rPr>
        <w:t xml:space="preserve">Clay’s </w:t>
      </w:r>
      <w:r w:rsidR="007E6C2B" w:rsidRPr="000320B6">
        <w:rPr>
          <w:sz w:val="24"/>
          <w:szCs w:val="24"/>
        </w:rPr>
        <w:t xml:space="preserve">place in it was over.  The </w:t>
      </w:r>
      <w:r w:rsidR="007E6C2B" w:rsidRPr="000320B6">
        <w:rPr>
          <w:i/>
          <w:sz w:val="24"/>
          <w:szCs w:val="24"/>
        </w:rPr>
        <w:t>New York Times</w:t>
      </w:r>
      <w:r w:rsidR="007E6C2B" w:rsidRPr="000320B6">
        <w:rPr>
          <w:sz w:val="24"/>
          <w:szCs w:val="24"/>
        </w:rPr>
        <w:t xml:space="preserve"> made clear that</w:t>
      </w:r>
      <w:r w:rsidR="00C27370">
        <w:rPr>
          <w:sz w:val="24"/>
          <w:szCs w:val="24"/>
        </w:rPr>
        <w:t xml:space="preserve"> he</w:t>
      </w:r>
      <w:r w:rsidR="007E6C2B" w:rsidRPr="00DE3C1E">
        <w:rPr>
          <w:strike/>
          <w:sz w:val="24"/>
          <w:szCs w:val="24"/>
        </w:rPr>
        <w:t xml:space="preserve"> </w:t>
      </w:r>
      <w:r w:rsidR="007E6C2B" w:rsidRPr="000320B6">
        <w:rPr>
          <w:sz w:val="24"/>
          <w:szCs w:val="24"/>
        </w:rPr>
        <w:t>would be remembered</w:t>
      </w:r>
      <w:r w:rsidR="00C27370">
        <w:rPr>
          <w:sz w:val="24"/>
          <w:szCs w:val="24"/>
        </w:rPr>
        <w:t xml:space="preserve"> for an </w:t>
      </w:r>
      <w:r w:rsidR="007E6C2B" w:rsidRPr="000320B6">
        <w:rPr>
          <w:sz w:val="24"/>
          <w:szCs w:val="24"/>
        </w:rPr>
        <w:t xml:space="preserve">intellectual legacy built on </w:t>
      </w:r>
      <w:r w:rsidR="00C27370">
        <w:rPr>
          <w:sz w:val="24"/>
          <w:szCs w:val="24"/>
        </w:rPr>
        <w:t>the</w:t>
      </w:r>
      <w:r w:rsidR="00DE3C1E">
        <w:rPr>
          <w:color w:val="FF0000"/>
          <w:sz w:val="24"/>
          <w:szCs w:val="24"/>
        </w:rPr>
        <w:t xml:space="preserve"> </w:t>
      </w:r>
      <w:r w:rsidRPr="000320B6">
        <w:rPr>
          <w:sz w:val="24"/>
          <w:szCs w:val="24"/>
        </w:rPr>
        <w:t xml:space="preserve">idea of </w:t>
      </w:r>
      <w:r w:rsidR="007E6C2B" w:rsidRPr="000320B6">
        <w:rPr>
          <w:sz w:val="24"/>
          <w:szCs w:val="24"/>
        </w:rPr>
        <w:t>disruptive innovation.  I learned of Andy’s death</w:t>
      </w:r>
      <w:r w:rsidR="003D4210">
        <w:rPr>
          <w:sz w:val="24"/>
          <w:szCs w:val="24"/>
        </w:rPr>
        <w:t>,</w:t>
      </w:r>
      <w:r w:rsidR="00C27370">
        <w:rPr>
          <w:sz w:val="24"/>
          <w:szCs w:val="24"/>
        </w:rPr>
        <w:t xml:space="preserve"> on January 29</w:t>
      </w:r>
      <w:r w:rsidR="003D4210">
        <w:rPr>
          <w:sz w:val="24"/>
          <w:szCs w:val="24"/>
        </w:rPr>
        <w:t>,</w:t>
      </w:r>
      <w:r w:rsidR="00AF47AE">
        <w:rPr>
          <w:color w:val="FF0000"/>
          <w:sz w:val="24"/>
          <w:szCs w:val="24"/>
        </w:rPr>
        <w:t xml:space="preserve"> </w:t>
      </w:r>
      <w:r w:rsidR="007E6C2B" w:rsidRPr="000320B6">
        <w:rPr>
          <w:sz w:val="24"/>
          <w:szCs w:val="24"/>
        </w:rPr>
        <w:t>weeks afterward, just before composing this letter.  Andy’s lega</w:t>
      </w:r>
      <w:r w:rsidRPr="000320B6">
        <w:rPr>
          <w:sz w:val="24"/>
          <w:szCs w:val="24"/>
        </w:rPr>
        <w:t>c</w:t>
      </w:r>
      <w:r w:rsidR="007E6C2B" w:rsidRPr="000320B6">
        <w:rPr>
          <w:sz w:val="24"/>
          <w:szCs w:val="24"/>
        </w:rPr>
        <w:t>y of engagement with the challenges of sustainable economies is of</w:t>
      </w:r>
      <w:r w:rsidR="00C27370">
        <w:rPr>
          <w:sz w:val="24"/>
          <w:szCs w:val="24"/>
        </w:rPr>
        <w:t xml:space="preserve"> the same importance and </w:t>
      </w:r>
      <w:r w:rsidR="007E6C2B" w:rsidRPr="000320B6">
        <w:rPr>
          <w:sz w:val="24"/>
          <w:szCs w:val="24"/>
        </w:rPr>
        <w:t>stature</w:t>
      </w:r>
      <w:r w:rsidR="00C27370">
        <w:rPr>
          <w:color w:val="FF0000"/>
          <w:sz w:val="24"/>
          <w:szCs w:val="24"/>
        </w:rPr>
        <w:t xml:space="preserve"> </w:t>
      </w:r>
      <w:r w:rsidR="00F01970" w:rsidRPr="00C27370">
        <w:rPr>
          <w:sz w:val="24"/>
          <w:szCs w:val="24"/>
        </w:rPr>
        <w:t>as Clay’s contributions</w:t>
      </w:r>
      <w:r w:rsidR="007E6C2B" w:rsidRPr="00C27370">
        <w:rPr>
          <w:sz w:val="24"/>
          <w:szCs w:val="24"/>
        </w:rPr>
        <w:t>,</w:t>
      </w:r>
      <w:r w:rsidR="00AF47AE" w:rsidRPr="00C27370">
        <w:rPr>
          <w:sz w:val="24"/>
          <w:szCs w:val="24"/>
        </w:rPr>
        <w:t xml:space="preserve"> and</w:t>
      </w:r>
      <w:r w:rsidR="007E6C2B" w:rsidRPr="000320B6">
        <w:rPr>
          <w:sz w:val="24"/>
          <w:szCs w:val="24"/>
        </w:rPr>
        <w:t xml:space="preserve"> was driven </w:t>
      </w:r>
      <w:proofErr w:type="gramStart"/>
      <w:r w:rsidR="007E6C2B" w:rsidRPr="000320B6">
        <w:rPr>
          <w:sz w:val="24"/>
          <w:szCs w:val="24"/>
        </w:rPr>
        <w:t>by</w:t>
      </w:r>
      <w:r w:rsidR="00C27370">
        <w:rPr>
          <w:sz w:val="24"/>
          <w:szCs w:val="24"/>
        </w:rPr>
        <w:t xml:space="preserve">  Andy’s</w:t>
      </w:r>
      <w:proofErr w:type="gramEnd"/>
      <w:r w:rsidR="007E6C2B" w:rsidRPr="000320B6">
        <w:rPr>
          <w:sz w:val="24"/>
          <w:szCs w:val="24"/>
        </w:rPr>
        <w:t xml:space="preserve"> organizer’s instinct for one</w:t>
      </w:r>
      <w:r w:rsidR="00C27370">
        <w:rPr>
          <w:sz w:val="24"/>
          <w:szCs w:val="24"/>
        </w:rPr>
        <w:t>-to-one engagement.  As long as we remain,</w:t>
      </w:r>
      <w:r w:rsidR="007E6C2B" w:rsidRPr="000320B6">
        <w:rPr>
          <w:sz w:val="24"/>
          <w:szCs w:val="24"/>
        </w:rPr>
        <w:t xml:space="preserve"> we will remember them,</w:t>
      </w:r>
      <w:r w:rsidR="00C27370">
        <w:rPr>
          <w:sz w:val="24"/>
          <w:szCs w:val="24"/>
        </w:rPr>
        <w:t xml:space="preserve"> and after that, others will too.</w:t>
      </w:r>
    </w:p>
    <w:p w:rsidR="003D4210" w:rsidRDefault="003D4210" w:rsidP="000320B6">
      <w:pPr>
        <w:spacing w:after="0" w:line="240" w:lineRule="auto"/>
        <w:rPr>
          <w:sz w:val="24"/>
          <w:szCs w:val="24"/>
        </w:rPr>
      </w:pPr>
    </w:p>
    <w:p w:rsidR="003D4210" w:rsidRDefault="003D4210" w:rsidP="000320B6">
      <w:pPr>
        <w:spacing w:after="0" w:line="240" w:lineRule="auto"/>
        <w:rPr>
          <w:sz w:val="24"/>
          <w:szCs w:val="24"/>
        </w:rPr>
      </w:pPr>
      <w:r>
        <w:rPr>
          <w:sz w:val="24"/>
          <w:szCs w:val="24"/>
        </w:rPr>
        <w:t>With warm wishes to you all,</w:t>
      </w:r>
    </w:p>
    <w:p w:rsidR="003D4210" w:rsidRDefault="003D4210" w:rsidP="000320B6">
      <w:pPr>
        <w:spacing w:after="0" w:line="240" w:lineRule="auto"/>
        <w:rPr>
          <w:sz w:val="24"/>
          <w:szCs w:val="24"/>
        </w:rPr>
      </w:pPr>
    </w:p>
    <w:p w:rsidR="003D4210" w:rsidRDefault="003D4210" w:rsidP="000320B6">
      <w:pPr>
        <w:spacing w:after="0" w:line="240" w:lineRule="auto"/>
        <w:rPr>
          <w:sz w:val="24"/>
          <w:szCs w:val="24"/>
        </w:rPr>
      </w:pPr>
      <w:r>
        <w:rPr>
          <w:sz w:val="24"/>
          <w:szCs w:val="24"/>
        </w:rPr>
        <w:t xml:space="preserve">Carlisle Ford </w:t>
      </w:r>
      <w:proofErr w:type="spellStart"/>
      <w:r>
        <w:rPr>
          <w:sz w:val="24"/>
          <w:szCs w:val="24"/>
        </w:rPr>
        <w:t>Runge</w:t>
      </w:r>
      <w:proofErr w:type="spellEnd"/>
    </w:p>
    <w:p w:rsidR="003D4210" w:rsidRDefault="003D4210" w:rsidP="000320B6">
      <w:pPr>
        <w:spacing w:after="0" w:line="240" w:lineRule="auto"/>
        <w:rPr>
          <w:sz w:val="24"/>
          <w:szCs w:val="24"/>
        </w:rPr>
      </w:pPr>
      <w:r>
        <w:rPr>
          <w:sz w:val="24"/>
          <w:szCs w:val="24"/>
        </w:rPr>
        <w:t>University of Minnesota</w:t>
      </w:r>
    </w:p>
    <w:p w:rsidR="003D4210" w:rsidRPr="000320B6" w:rsidRDefault="003D4210" w:rsidP="000320B6">
      <w:pPr>
        <w:spacing w:after="0" w:line="240" w:lineRule="auto"/>
        <w:rPr>
          <w:sz w:val="24"/>
          <w:szCs w:val="24"/>
        </w:rPr>
      </w:pPr>
      <w:r>
        <w:rPr>
          <w:sz w:val="24"/>
          <w:szCs w:val="24"/>
        </w:rPr>
        <w:t>February 24, 2020</w:t>
      </w:r>
    </w:p>
    <w:sectPr w:rsidR="003D4210" w:rsidRPr="00032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97"/>
    <w:rsid w:val="000320B6"/>
    <w:rsid w:val="000640C6"/>
    <w:rsid w:val="001F79AC"/>
    <w:rsid w:val="003D4210"/>
    <w:rsid w:val="00695E1C"/>
    <w:rsid w:val="006F26C3"/>
    <w:rsid w:val="0072201A"/>
    <w:rsid w:val="007820C0"/>
    <w:rsid w:val="007E6C2B"/>
    <w:rsid w:val="009B4443"/>
    <w:rsid w:val="00A40A97"/>
    <w:rsid w:val="00AF47AE"/>
    <w:rsid w:val="00C020D6"/>
    <w:rsid w:val="00C27370"/>
    <w:rsid w:val="00C97B97"/>
    <w:rsid w:val="00DE3C1E"/>
    <w:rsid w:val="00F0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BF66C-506D-48FF-BDA8-7721F13C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 Reber</dc:creator>
  <cp:keywords/>
  <dc:description/>
  <cp:lastModifiedBy>Jacqueline Rivas</cp:lastModifiedBy>
  <cp:revision>2</cp:revision>
  <cp:lastPrinted>2020-02-21T18:52:00Z</cp:lastPrinted>
  <dcterms:created xsi:type="dcterms:W3CDTF">2020-03-11T18:42:00Z</dcterms:created>
  <dcterms:modified xsi:type="dcterms:W3CDTF">2020-03-11T18:42:00Z</dcterms:modified>
</cp:coreProperties>
</file>